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56"/>
      </w:tblGrid>
      <w:tr w:rsidR="00FA1C60" w:rsidTr="006D14E1">
        <w:trPr>
          <w:trHeight w:val="1468"/>
        </w:trPr>
        <w:tc>
          <w:tcPr>
            <w:tcW w:w="10756" w:type="dxa"/>
            <w:vAlign w:val="center"/>
            <w:hideMark/>
          </w:tcPr>
          <w:p w:rsidR="00FA1C60" w:rsidRDefault="004877E8" w:rsidP="00B366C2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8EE413" wp14:editId="380238E6">
                  <wp:extent cx="504825" cy="857250"/>
                  <wp:effectExtent l="0" t="0" r="9525" b="0"/>
                  <wp:docPr id="3" name="Рисунок 3" descr="axr_ar_bb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axr_ar_bb_new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C60" w:rsidRPr="006D14E1" w:rsidTr="006D14E1">
        <w:trPr>
          <w:trHeight w:val="1279"/>
        </w:trPr>
        <w:tc>
          <w:tcPr>
            <w:tcW w:w="10756" w:type="dxa"/>
            <w:vAlign w:val="center"/>
          </w:tcPr>
          <w:p w:rsidR="006D14E1" w:rsidRPr="006D14E1" w:rsidRDefault="006D14E1" w:rsidP="006D14E1">
            <w:pPr>
              <w:pStyle w:val="3"/>
              <w:spacing w:line="256" w:lineRule="auto"/>
              <w:jc w:val="center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6D14E1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РОСТОВСКАЯ ОБЛАСТЬ АКСАЙСКИЙ РАЙОН</w:t>
            </w:r>
          </w:p>
          <w:p w:rsidR="00FA1C60" w:rsidRPr="006D14E1" w:rsidRDefault="00FA1C60" w:rsidP="006D14E1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6D14E1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A1C60" w:rsidRPr="006D14E1" w:rsidRDefault="00FA1C60" w:rsidP="006D14E1">
            <w:pPr>
              <w:spacing w:line="256" w:lineRule="auto"/>
              <w:jc w:val="center"/>
              <w:rPr>
                <w:b/>
              </w:rPr>
            </w:pPr>
          </w:p>
          <w:p w:rsidR="00FA1C60" w:rsidRPr="006D14E1" w:rsidRDefault="00FA1C60" w:rsidP="006D14E1">
            <w:pPr>
              <w:spacing w:line="256" w:lineRule="auto"/>
              <w:jc w:val="center"/>
              <w:rPr>
                <w:b/>
              </w:rPr>
            </w:pPr>
            <w:r w:rsidRPr="006D14E1">
              <w:rPr>
                <w:b/>
              </w:rPr>
              <w:t>ПОСТАНОВЛЕНИЕ</w:t>
            </w:r>
          </w:p>
        </w:tc>
      </w:tr>
      <w:tr w:rsidR="00FA1C60" w:rsidRPr="006D14E1" w:rsidTr="006D14E1">
        <w:trPr>
          <w:trHeight w:val="405"/>
        </w:trPr>
        <w:tc>
          <w:tcPr>
            <w:tcW w:w="10756" w:type="dxa"/>
            <w:vAlign w:val="center"/>
            <w:hideMark/>
          </w:tcPr>
          <w:p w:rsidR="006D14E1" w:rsidRPr="006D14E1" w:rsidRDefault="006D14E1" w:rsidP="000C3579">
            <w:pPr>
              <w:spacing w:line="256" w:lineRule="auto"/>
              <w:jc w:val="center"/>
            </w:pPr>
          </w:p>
          <w:p w:rsidR="00FA1C60" w:rsidRPr="006D14E1" w:rsidRDefault="008C1FC8" w:rsidP="008C1FC8">
            <w:pPr>
              <w:spacing w:line="256" w:lineRule="auto"/>
              <w:jc w:val="center"/>
            </w:pPr>
            <w:r>
              <w:t>05</w:t>
            </w:r>
            <w:r w:rsidR="006D14E1" w:rsidRPr="006D14E1">
              <w:t>.0</w:t>
            </w:r>
            <w:r w:rsidR="004B30D0">
              <w:t>3</w:t>
            </w:r>
            <w:r w:rsidR="006D14E1" w:rsidRPr="006D14E1">
              <w:t>.201</w:t>
            </w:r>
            <w:r w:rsidR="004B30D0">
              <w:t>9</w:t>
            </w:r>
            <w:r w:rsidR="006D14E1" w:rsidRPr="006D14E1">
              <w:t xml:space="preserve">                                 </w:t>
            </w:r>
            <w:r w:rsidR="00FA1C60" w:rsidRPr="006D14E1">
              <w:t>х. Островского</w:t>
            </w:r>
            <w:r w:rsidR="006D14E1" w:rsidRPr="006D14E1">
              <w:t xml:space="preserve">                                          №</w:t>
            </w:r>
            <w:r>
              <w:t>70</w:t>
            </w:r>
          </w:p>
        </w:tc>
      </w:tr>
    </w:tbl>
    <w:p w:rsidR="00C46AAA" w:rsidRDefault="006D14E1" w:rsidP="002023DC">
      <w:pPr>
        <w:pStyle w:val="a3"/>
        <w:spacing w:after="0"/>
        <w:ind w:left="0" w:right="4903"/>
        <w:rPr>
          <w:rFonts w:eastAsia="Calibri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6D14E1">
        <w:rPr>
          <w:rFonts w:eastAsia="Calibri"/>
          <w:sz w:val="28"/>
          <w:szCs w:val="28"/>
        </w:rPr>
        <w:t>Внести изменение в постановление №3</w:t>
      </w:r>
      <w:r w:rsidR="004B30D0">
        <w:rPr>
          <w:rFonts w:eastAsia="Calibri"/>
          <w:sz w:val="28"/>
          <w:szCs w:val="28"/>
        </w:rPr>
        <w:t>08</w:t>
      </w:r>
      <w:r w:rsidRPr="006D14E1">
        <w:rPr>
          <w:rFonts w:eastAsia="Calibri"/>
          <w:sz w:val="28"/>
          <w:szCs w:val="28"/>
        </w:rPr>
        <w:t xml:space="preserve"> от 2</w:t>
      </w:r>
      <w:r w:rsidR="004B30D0">
        <w:rPr>
          <w:rFonts w:eastAsia="Calibri"/>
          <w:sz w:val="28"/>
          <w:szCs w:val="28"/>
        </w:rPr>
        <w:t>9</w:t>
      </w:r>
      <w:r w:rsidRPr="006D14E1">
        <w:rPr>
          <w:rFonts w:eastAsia="Calibri"/>
          <w:sz w:val="28"/>
          <w:szCs w:val="28"/>
        </w:rPr>
        <w:t>.12.201</w:t>
      </w:r>
      <w:r w:rsidR="004B30D0">
        <w:rPr>
          <w:rFonts w:eastAsia="Calibri"/>
          <w:sz w:val="28"/>
          <w:szCs w:val="28"/>
        </w:rPr>
        <w:t>8</w:t>
      </w:r>
      <w:r w:rsidRPr="006D14E1">
        <w:rPr>
          <w:rFonts w:eastAsia="Calibri"/>
          <w:sz w:val="28"/>
          <w:szCs w:val="28"/>
        </w:rPr>
        <w:t>года</w:t>
      </w:r>
      <w:r w:rsidR="00C46AAA">
        <w:rPr>
          <w:rFonts w:eastAsia="Calibri"/>
          <w:sz w:val="28"/>
          <w:szCs w:val="28"/>
        </w:rPr>
        <w:t xml:space="preserve"> « Об утверждении плана реализации муниципальной программы «Охрана окружающей среды и рациональное природопользование» </w:t>
      </w:r>
    </w:p>
    <w:p w:rsidR="00C6348E" w:rsidRPr="006D14E1" w:rsidRDefault="00C46AAA" w:rsidP="002023DC">
      <w:pPr>
        <w:pStyle w:val="a3"/>
        <w:spacing w:after="0"/>
        <w:ind w:left="0" w:right="49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2019год</w:t>
      </w:r>
    </w:p>
    <w:p w:rsidR="00C6348E" w:rsidRPr="006D14E1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6D14E1">
        <w:rPr>
          <w:sz w:val="28"/>
          <w:szCs w:val="28"/>
        </w:rPr>
        <w:t xml:space="preserve">    </w:t>
      </w:r>
    </w:p>
    <w:p w:rsidR="00C6348E" w:rsidRPr="006D14E1" w:rsidRDefault="00C6348E" w:rsidP="002023D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D14E1">
        <w:rPr>
          <w:sz w:val="28"/>
          <w:szCs w:val="28"/>
        </w:rPr>
        <w:t xml:space="preserve">В соответствии с Бюджетным </w:t>
      </w:r>
      <w:r w:rsidR="005F2709" w:rsidRPr="006D14E1">
        <w:rPr>
          <w:sz w:val="28"/>
          <w:szCs w:val="28"/>
        </w:rPr>
        <w:t>законодательством Российской</w:t>
      </w:r>
      <w:r w:rsidRPr="006D14E1">
        <w:rPr>
          <w:sz w:val="28"/>
          <w:szCs w:val="28"/>
        </w:rPr>
        <w:t xml:space="preserve"> </w:t>
      </w:r>
      <w:r w:rsidR="005F2709" w:rsidRPr="006D14E1">
        <w:rPr>
          <w:sz w:val="28"/>
          <w:szCs w:val="28"/>
        </w:rPr>
        <w:t>Федерации, Постановлением</w:t>
      </w:r>
      <w:r w:rsidRPr="006D14E1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6348E" w:rsidRPr="006D14E1" w:rsidRDefault="00C6348E" w:rsidP="006D14E1">
      <w:pPr>
        <w:pStyle w:val="a3"/>
        <w:spacing w:after="0"/>
        <w:jc w:val="both"/>
        <w:rPr>
          <w:sz w:val="28"/>
          <w:szCs w:val="28"/>
        </w:rPr>
      </w:pPr>
    </w:p>
    <w:p w:rsidR="00C6348E" w:rsidRPr="006D14E1" w:rsidRDefault="00C6348E" w:rsidP="00C6348E">
      <w:pPr>
        <w:jc w:val="center"/>
      </w:pPr>
      <w:r w:rsidRPr="006D14E1">
        <w:t>ПОСТАНОВЛЯЮ:</w:t>
      </w:r>
    </w:p>
    <w:p w:rsidR="00C6348E" w:rsidRPr="006D14E1" w:rsidRDefault="006D14E1" w:rsidP="00C6348E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6D14E1">
        <w:t>Внести изменения в постановление №3</w:t>
      </w:r>
      <w:r w:rsidR="004B30D0">
        <w:t>08</w:t>
      </w:r>
      <w:r w:rsidRPr="006D14E1">
        <w:t xml:space="preserve"> от 2</w:t>
      </w:r>
      <w:r w:rsidR="004B30D0">
        <w:t>9</w:t>
      </w:r>
      <w:r w:rsidRPr="006D14E1">
        <w:t>.12.201</w:t>
      </w:r>
      <w:r w:rsidR="004B30D0">
        <w:t>8</w:t>
      </w:r>
      <w:r w:rsidRPr="006D14E1">
        <w:t xml:space="preserve"> года «Об утверждении </w:t>
      </w:r>
      <w:r w:rsidR="00C6348E" w:rsidRPr="006D14E1">
        <w:t>план</w:t>
      </w:r>
      <w:r w:rsidRPr="006D14E1">
        <w:t>а</w:t>
      </w:r>
      <w:r w:rsidR="00C6348E" w:rsidRPr="006D14E1">
        <w:t xml:space="preserve"> реализации муниципальной программы «Охрана окружающей среды </w:t>
      </w:r>
      <w:r w:rsidRPr="006D14E1">
        <w:t xml:space="preserve">и рациональное природопользование» </w:t>
      </w:r>
      <w:r w:rsidR="00C6348E" w:rsidRPr="006D14E1">
        <w:t>на 201</w:t>
      </w:r>
      <w:r w:rsidR="00C46AAA">
        <w:t>9 год</w:t>
      </w:r>
      <w:bookmarkStart w:id="3" w:name="_GoBack"/>
      <w:bookmarkEnd w:id="3"/>
      <w:r w:rsidRPr="006D14E1">
        <w:t xml:space="preserve">, </w:t>
      </w:r>
      <w:r w:rsidR="00C6348E" w:rsidRPr="006D14E1">
        <w:t>согласно приложению.</w:t>
      </w:r>
    </w:p>
    <w:p w:rsidR="006D14E1" w:rsidRPr="006D14E1" w:rsidRDefault="006D14E1" w:rsidP="00C6348E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6D14E1">
        <w:t>Настоящее постановление разместить на официальном сайте Администрации Истоминского сельского поселения</w:t>
      </w:r>
    </w:p>
    <w:p w:rsidR="00C6348E" w:rsidRPr="006D14E1" w:rsidRDefault="00C6348E" w:rsidP="00C6348E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 w:rsidRPr="006D14E1">
        <w:t>Контроль за исполнением насто</w:t>
      </w:r>
      <w:r w:rsidR="006D14E1" w:rsidRPr="006D14E1">
        <w:t>ящего постановления возложить на заместителя главы администрации Истоминского сельского поселения Кудовба Д.А.</w:t>
      </w:r>
    </w:p>
    <w:p w:rsidR="005F2709" w:rsidRPr="006D14E1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C6348E" w:rsidRPr="006D14E1" w:rsidRDefault="00B366C2" w:rsidP="00C6348E">
      <w:pPr>
        <w:spacing w:after="0" w:line="240" w:lineRule="auto"/>
      </w:pPr>
      <w:r>
        <w:t xml:space="preserve">И.о. </w:t>
      </w:r>
      <w:r w:rsidR="006D14E1" w:rsidRPr="006D14E1">
        <w:t>Глав</w:t>
      </w:r>
      <w:r>
        <w:t>ы</w:t>
      </w:r>
      <w:r w:rsidR="006D14E1" w:rsidRPr="006D14E1">
        <w:t xml:space="preserve"> а</w:t>
      </w:r>
      <w:r w:rsidR="00C6348E" w:rsidRPr="006D14E1">
        <w:t xml:space="preserve">дминистрации </w:t>
      </w:r>
    </w:p>
    <w:p w:rsidR="00C6348E" w:rsidRPr="006D14E1" w:rsidRDefault="00C6348E" w:rsidP="00C6348E">
      <w:pPr>
        <w:spacing w:after="0" w:line="240" w:lineRule="auto"/>
      </w:pPr>
      <w:r w:rsidRPr="006D14E1">
        <w:t xml:space="preserve">Истоминского сельского поселения                                                    </w:t>
      </w:r>
      <w:r w:rsidR="00B366C2">
        <w:t>Д.А. Кудовба</w:t>
      </w:r>
    </w:p>
    <w:p w:rsidR="00C6348E" w:rsidRPr="006D14E1" w:rsidRDefault="00C6348E" w:rsidP="00C6348E">
      <w:pPr>
        <w:spacing w:after="0" w:line="240" w:lineRule="auto"/>
        <w:jc w:val="both"/>
      </w:pPr>
    </w:p>
    <w:p w:rsidR="00C6348E" w:rsidRPr="006D14E1" w:rsidRDefault="00C6348E" w:rsidP="00C6348E">
      <w:pPr>
        <w:spacing w:after="0" w:line="240" w:lineRule="auto"/>
        <w:jc w:val="both"/>
      </w:pPr>
    </w:p>
    <w:p w:rsidR="006D14E1" w:rsidRPr="006D14E1" w:rsidRDefault="006D14E1" w:rsidP="006D14E1">
      <w:pPr>
        <w:spacing w:after="0" w:line="240" w:lineRule="auto"/>
        <w:jc w:val="both"/>
        <w:rPr>
          <w:sz w:val="20"/>
          <w:szCs w:val="20"/>
        </w:rPr>
      </w:pPr>
      <w:r w:rsidRPr="006D14E1">
        <w:rPr>
          <w:sz w:val="20"/>
          <w:szCs w:val="20"/>
        </w:rPr>
        <w:t>Постановление вносит начальник сектора</w:t>
      </w:r>
    </w:p>
    <w:p w:rsidR="006D14E1" w:rsidRPr="006D14E1" w:rsidRDefault="006D14E1" w:rsidP="006D14E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земельных отношение, налогов и сборов</w:t>
      </w:r>
    </w:p>
    <w:p w:rsidR="005F2709" w:rsidRPr="006D14E1" w:rsidRDefault="006D14E1" w:rsidP="00C6348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Русина Л.Ю.</w:t>
      </w:r>
    </w:p>
    <w:p w:rsidR="002023DC" w:rsidRDefault="002023DC" w:rsidP="00C6348E">
      <w:pPr>
        <w:spacing w:after="0" w:line="240" w:lineRule="auto"/>
        <w:jc w:val="both"/>
      </w:pPr>
    </w:p>
    <w:p w:rsidR="006D14E1" w:rsidRDefault="006D14E1" w:rsidP="00C6348E">
      <w:pPr>
        <w:spacing w:after="0" w:line="240" w:lineRule="auto"/>
        <w:jc w:val="both"/>
      </w:pPr>
    </w:p>
    <w:p w:rsidR="006D14E1" w:rsidRDefault="006D14E1" w:rsidP="00C6348E">
      <w:pPr>
        <w:spacing w:after="0" w:line="240" w:lineRule="auto"/>
        <w:jc w:val="both"/>
      </w:pPr>
    </w:p>
    <w:p w:rsidR="006D14E1" w:rsidRDefault="006D14E1" w:rsidP="00C6348E">
      <w:pPr>
        <w:spacing w:after="0" w:line="240" w:lineRule="auto"/>
        <w:jc w:val="both"/>
        <w:sectPr w:rsidR="006D14E1" w:rsidSect="006D14E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D14E1" w:rsidRPr="006D14E1" w:rsidRDefault="006D14E1" w:rsidP="00C6348E">
      <w:pPr>
        <w:spacing w:after="0" w:line="240" w:lineRule="auto"/>
        <w:jc w:val="both"/>
      </w:pPr>
    </w:p>
    <w:p w:rsidR="002023DC" w:rsidRDefault="00C6348E" w:rsidP="00C6348E">
      <w:pPr>
        <w:spacing w:after="0" w:line="240" w:lineRule="auto"/>
        <w:jc w:val="right"/>
      </w:pPr>
      <w:r>
        <w:t xml:space="preserve">Приложение </w:t>
      </w:r>
    </w:p>
    <w:p w:rsidR="006D14E1" w:rsidRDefault="00C6348E" w:rsidP="00C6348E">
      <w:pPr>
        <w:spacing w:after="0" w:line="240" w:lineRule="auto"/>
        <w:jc w:val="right"/>
      </w:pPr>
      <w:r>
        <w:t>к постановлению</w:t>
      </w:r>
      <w:r w:rsidR="002023DC">
        <w:t xml:space="preserve"> </w:t>
      </w:r>
    </w:p>
    <w:p w:rsidR="002023DC" w:rsidRPr="006D14E1" w:rsidRDefault="002023DC" w:rsidP="006D14E1">
      <w:pPr>
        <w:spacing w:after="0" w:line="240" w:lineRule="auto"/>
        <w:jc w:val="right"/>
      </w:pPr>
      <w:r>
        <w:t xml:space="preserve">от </w:t>
      </w:r>
      <w:r w:rsidR="00C13536">
        <w:t>05.03.2019</w:t>
      </w:r>
      <w:r>
        <w:t xml:space="preserve">г. № </w:t>
      </w:r>
      <w:r w:rsidR="00C13536">
        <w:t>70</w:t>
      </w:r>
    </w:p>
    <w:p w:rsidR="00004147" w:rsidRDefault="00004147" w:rsidP="00004147">
      <w:pPr>
        <w:spacing w:after="160" w:line="252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</w:t>
      </w:r>
      <w:r w:rsidR="006D14E1">
        <w:rPr>
          <w:b/>
        </w:rPr>
        <w:t xml:space="preserve"> и рациональное природопользование</w:t>
      </w:r>
      <w:r>
        <w:rPr>
          <w:b/>
        </w:rPr>
        <w:t>» на 201</w:t>
      </w:r>
      <w:r w:rsidR="004B30D0">
        <w:rPr>
          <w:b/>
        </w:rPr>
        <w:t>9</w:t>
      </w:r>
      <w:r>
        <w:rPr>
          <w:b/>
        </w:rPr>
        <w:t xml:space="preserve"> год</w:t>
      </w: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13"/>
        <w:gridCol w:w="1984"/>
        <w:gridCol w:w="2390"/>
        <w:gridCol w:w="1419"/>
        <w:gridCol w:w="878"/>
        <w:gridCol w:w="678"/>
        <w:gridCol w:w="713"/>
        <w:gridCol w:w="1018"/>
        <w:gridCol w:w="842"/>
      </w:tblGrid>
      <w:tr w:rsidR="006D14E1" w:rsidTr="006D14E1">
        <w:trPr>
          <w:trHeight w:val="5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№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  <w:r w:rsidR="004B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D14E1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6D14E1" w:rsidTr="004B30D0">
        <w:trPr>
          <w:trHeight w:val="6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Внебюджетные источники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rFonts w:eastAsia="Times New Roman" w:cs="Arial Unicode MS"/>
                <w:color w:val="000000"/>
                <w:sz w:val="24"/>
                <w:szCs w:val="24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5217DD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14E1" w:rsidTr="004B30D0">
        <w:trPr>
          <w:trHeight w:val="1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pStyle w:val="a7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Решение проблем сбора, вывоза бытовых отходов, ликвидация мест</w:t>
            </w:r>
          </w:p>
          <w:p w:rsidR="006D14E1" w:rsidRPr="006D14E1" w:rsidRDefault="006D14E1" w:rsidP="006D14E1">
            <w:pPr>
              <w:pStyle w:val="a7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несанкционированного размещения отходов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4B30D0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5217DD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1</w:t>
            </w:r>
            <w:r w:rsidR="004B30D0">
              <w:rPr>
                <w:sz w:val="24"/>
                <w:szCs w:val="24"/>
              </w:rPr>
              <w:t>200</w:t>
            </w:r>
            <w:r w:rsidRPr="006D14E1">
              <w:rPr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4B30D0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4B30D0" w:rsidP="0052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  <w:bookmarkEnd w:id="1"/>
      <w:bookmarkEnd w:id="2"/>
    </w:tbl>
    <w:p w:rsidR="00C6348E" w:rsidRDefault="00C6348E" w:rsidP="00004147">
      <w:pPr>
        <w:tabs>
          <w:tab w:val="left" w:pos="1454"/>
        </w:tabs>
        <w:spacing w:after="160" w:line="252" w:lineRule="auto"/>
      </w:pPr>
    </w:p>
    <w:sectPr w:rsidR="00C6348E" w:rsidSect="006D14E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44"/>
    <w:rsid w:val="00004147"/>
    <w:rsid w:val="00132696"/>
    <w:rsid w:val="001555DC"/>
    <w:rsid w:val="002023DC"/>
    <w:rsid w:val="002E2B74"/>
    <w:rsid w:val="004877E8"/>
    <w:rsid w:val="00495919"/>
    <w:rsid w:val="004B30D0"/>
    <w:rsid w:val="005F2709"/>
    <w:rsid w:val="006D14E1"/>
    <w:rsid w:val="006E222B"/>
    <w:rsid w:val="008527AB"/>
    <w:rsid w:val="008C1FC8"/>
    <w:rsid w:val="00A708F2"/>
    <w:rsid w:val="00B366C2"/>
    <w:rsid w:val="00B94FF6"/>
    <w:rsid w:val="00BA4CEC"/>
    <w:rsid w:val="00C13536"/>
    <w:rsid w:val="00C46AAA"/>
    <w:rsid w:val="00C6348E"/>
    <w:rsid w:val="00D35292"/>
    <w:rsid w:val="00D57455"/>
    <w:rsid w:val="00D82C46"/>
    <w:rsid w:val="00E32516"/>
    <w:rsid w:val="00EB3044"/>
    <w:rsid w:val="00EF3C94"/>
    <w:rsid w:val="00F61AFA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EC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D14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EC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D14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14</cp:revision>
  <cp:lastPrinted>2019-06-03T10:50:00Z</cp:lastPrinted>
  <dcterms:created xsi:type="dcterms:W3CDTF">2018-03-09T14:18:00Z</dcterms:created>
  <dcterms:modified xsi:type="dcterms:W3CDTF">2019-06-13T07:04:00Z</dcterms:modified>
</cp:coreProperties>
</file>